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AA" w:rsidRDefault="00030AAA" w:rsidP="00030AAA">
      <w:pPr>
        <w:spacing w:line="480" w:lineRule="auto"/>
        <w:ind w:firstLine="720"/>
        <w:rPr>
          <w:rFonts w:ascii="Times New Roman" w:hAnsi="Times New Roman" w:cs="Times New Roman"/>
          <w:sz w:val="24"/>
          <w:szCs w:val="24"/>
        </w:rPr>
      </w:pPr>
    </w:p>
    <w:p w:rsidR="00EA3814" w:rsidRDefault="00EA3814" w:rsidP="00030AAA">
      <w:pPr>
        <w:spacing w:line="480" w:lineRule="auto"/>
        <w:ind w:firstLine="720"/>
        <w:rPr>
          <w:rFonts w:ascii="Times New Roman" w:hAnsi="Times New Roman" w:cs="Times New Roman"/>
          <w:sz w:val="24"/>
          <w:szCs w:val="24"/>
        </w:rPr>
      </w:pPr>
    </w:p>
    <w:p w:rsidR="00EA3814" w:rsidRDefault="00EA3814" w:rsidP="00136F2D">
      <w:pPr>
        <w:spacing w:line="480" w:lineRule="auto"/>
        <w:rPr>
          <w:rFonts w:ascii="Times New Roman" w:hAnsi="Times New Roman" w:cs="Times New Roman"/>
          <w:sz w:val="24"/>
          <w:szCs w:val="24"/>
        </w:rPr>
      </w:pPr>
    </w:p>
    <w:p w:rsidR="00EA3814" w:rsidRDefault="00EA3814" w:rsidP="00030AAA">
      <w:pPr>
        <w:spacing w:line="480" w:lineRule="auto"/>
        <w:ind w:firstLine="720"/>
        <w:rPr>
          <w:rFonts w:ascii="Times New Roman" w:hAnsi="Times New Roman" w:cs="Times New Roman"/>
          <w:sz w:val="24"/>
          <w:szCs w:val="24"/>
        </w:rPr>
      </w:pPr>
    </w:p>
    <w:p w:rsidR="00EA3814" w:rsidRDefault="00EA3814" w:rsidP="00030AAA">
      <w:pPr>
        <w:spacing w:line="480" w:lineRule="auto"/>
        <w:ind w:firstLine="720"/>
        <w:rPr>
          <w:rFonts w:ascii="Times New Roman" w:hAnsi="Times New Roman" w:cs="Times New Roman"/>
          <w:sz w:val="24"/>
          <w:szCs w:val="24"/>
        </w:rPr>
      </w:pPr>
    </w:p>
    <w:p w:rsidR="00136F2D" w:rsidRDefault="00136F2D" w:rsidP="00030AAA">
      <w:pPr>
        <w:spacing w:line="480" w:lineRule="auto"/>
        <w:ind w:firstLine="720"/>
        <w:rPr>
          <w:rFonts w:ascii="Times New Roman" w:hAnsi="Times New Roman" w:cs="Times New Roman"/>
          <w:sz w:val="24"/>
          <w:szCs w:val="24"/>
        </w:rPr>
      </w:pPr>
    </w:p>
    <w:p w:rsidR="00136F2D" w:rsidRDefault="00136F2D" w:rsidP="00030AAA">
      <w:pPr>
        <w:spacing w:line="480" w:lineRule="auto"/>
        <w:ind w:firstLine="720"/>
        <w:rPr>
          <w:rFonts w:ascii="Times New Roman" w:hAnsi="Times New Roman" w:cs="Times New Roman"/>
          <w:sz w:val="24"/>
          <w:szCs w:val="24"/>
        </w:rPr>
      </w:pPr>
      <w:bookmarkStart w:id="0" w:name="_GoBack"/>
      <w:bookmarkEnd w:id="0"/>
    </w:p>
    <w:p w:rsidR="00030AAA" w:rsidRDefault="0081676B" w:rsidP="00EA38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Elimination of Poverty</w:t>
      </w:r>
    </w:p>
    <w:p w:rsidR="00030AAA" w:rsidRDefault="0081676B" w:rsidP="00EA38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030AAA" w:rsidRDefault="0081676B" w:rsidP="00EA38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30AAA" w:rsidRDefault="0081676B" w:rsidP="00EA381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w:t>
      </w:r>
      <w:r w:rsidR="00EA3814">
        <w:rPr>
          <w:rFonts w:ascii="Times New Roman" w:hAnsi="Times New Roman" w:cs="Times New Roman"/>
          <w:sz w:val="24"/>
          <w:szCs w:val="24"/>
        </w:rPr>
        <w:t xml:space="preserve"> Submission</w:t>
      </w:r>
    </w:p>
    <w:p w:rsidR="00EA3814" w:rsidRDefault="00EA3814" w:rsidP="00EA3814">
      <w:pPr>
        <w:spacing w:line="480" w:lineRule="auto"/>
        <w:ind w:firstLine="720"/>
        <w:jc w:val="center"/>
        <w:rPr>
          <w:rFonts w:ascii="Times New Roman" w:hAnsi="Times New Roman" w:cs="Times New Roman"/>
          <w:sz w:val="24"/>
          <w:szCs w:val="24"/>
        </w:rPr>
      </w:pPr>
    </w:p>
    <w:p w:rsidR="00EA3814" w:rsidRDefault="00EA3814" w:rsidP="00EA3814">
      <w:pPr>
        <w:spacing w:line="480" w:lineRule="auto"/>
        <w:ind w:firstLine="720"/>
        <w:jc w:val="center"/>
        <w:rPr>
          <w:rFonts w:ascii="Times New Roman" w:hAnsi="Times New Roman" w:cs="Times New Roman"/>
          <w:sz w:val="24"/>
          <w:szCs w:val="24"/>
        </w:rPr>
      </w:pPr>
    </w:p>
    <w:p w:rsidR="00EA3814" w:rsidRDefault="00EA3814" w:rsidP="00EA3814">
      <w:pPr>
        <w:spacing w:line="480" w:lineRule="auto"/>
        <w:ind w:firstLine="720"/>
        <w:jc w:val="center"/>
        <w:rPr>
          <w:rFonts w:ascii="Times New Roman" w:hAnsi="Times New Roman" w:cs="Times New Roman"/>
          <w:sz w:val="24"/>
          <w:szCs w:val="24"/>
        </w:rPr>
      </w:pPr>
    </w:p>
    <w:p w:rsidR="00EA3814" w:rsidRDefault="00EA3814" w:rsidP="00EA3814">
      <w:pPr>
        <w:spacing w:line="480" w:lineRule="auto"/>
        <w:ind w:firstLine="720"/>
        <w:jc w:val="center"/>
        <w:rPr>
          <w:rFonts w:ascii="Times New Roman" w:hAnsi="Times New Roman" w:cs="Times New Roman"/>
          <w:sz w:val="24"/>
          <w:szCs w:val="24"/>
        </w:rPr>
      </w:pPr>
    </w:p>
    <w:p w:rsidR="00030AAA" w:rsidRDefault="00030AAA" w:rsidP="00030AAA">
      <w:pPr>
        <w:spacing w:line="480" w:lineRule="auto"/>
        <w:rPr>
          <w:rFonts w:ascii="Times New Roman" w:hAnsi="Times New Roman" w:cs="Times New Roman"/>
          <w:sz w:val="24"/>
          <w:szCs w:val="24"/>
        </w:rPr>
      </w:pPr>
    </w:p>
    <w:p w:rsidR="00030AAA" w:rsidRDefault="00030AAA" w:rsidP="00030AAA">
      <w:pPr>
        <w:spacing w:line="480" w:lineRule="auto"/>
        <w:ind w:firstLine="720"/>
        <w:rPr>
          <w:rFonts w:ascii="Times New Roman" w:hAnsi="Times New Roman" w:cs="Times New Roman"/>
          <w:sz w:val="24"/>
          <w:szCs w:val="24"/>
        </w:rPr>
      </w:pPr>
    </w:p>
    <w:p w:rsidR="00136F2D" w:rsidRDefault="00136F2D" w:rsidP="00030AAA">
      <w:pPr>
        <w:spacing w:line="480" w:lineRule="auto"/>
        <w:ind w:firstLine="720"/>
        <w:rPr>
          <w:rFonts w:ascii="Times New Roman" w:hAnsi="Times New Roman" w:cs="Times New Roman"/>
          <w:sz w:val="24"/>
          <w:szCs w:val="24"/>
        </w:rPr>
      </w:pPr>
    </w:p>
    <w:p w:rsidR="00136F2D" w:rsidRDefault="00136F2D" w:rsidP="00030AAA">
      <w:pPr>
        <w:spacing w:line="480" w:lineRule="auto"/>
        <w:ind w:firstLine="720"/>
        <w:rPr>
          <w:rFonts w:ascii="Times New Roman" w:hAnsi="Times New Roman" w:cs="Times New Roman"/>
          <w:sz w:val="24"/>
          <w:szCs w:val="24"/>
        </w:rPr>
      </w:pPr>
    </w:p>
    <w:p w:rsidR="00030AAA" w:rsidRDefault="00030AAA" w:rsidP="00030AAA">
      <w:pPr>
        <w:spacing w:line="480" w:lineRule="auto"/>
        <w:ind w:firstLine="720"/>
        <w:rPr>
          <w:rFonts w:ascii="Times New Roman" w:hAnsi="Times New Roman" w:cs="Times New Roman"/>
          <w:sz w:val="24"/>
          <w:szCs w:val="24"/>
        </w:rPr>
      </w:pPr>
    </w:p>
    <w:p w:rsidR="00D547A1" w:rsidRPr="00030AAA" w:rsidRDefault="0081676B" w:rsidP="00030AAA">
      <w:pPr>
        <w:spacing w:line="480" w:lineRule="auto"/>
        <w:ind w:firstLine="720"/>
        <w:rPr>
          <w:rFonts w:ascii="Times New Roman" w:hAnsi="Times New Roman" w:cs="Times New Roman"/>
          <w:sz w:val="24"/>
          <w:szCs w:val="24"/>
        </w:rPr>
      </w:pPr>
      <w:r w:rsidRPr="00030AAA">
        <w:rPr>
          <w:rFonts w:ascii="Times New Roman" w:hAnsi="Times New Roman" w:cs="Times New Roman"/>
          <w:sz w:val="24"/>
          <w:szCs w:val="24"/>
        </w:rPr>
        <w:t>Poverty elimination has been a major challenge, especially in low-income countries such as Africa, India, and the lower part of Asia. Poverty is difficult to eliminate without adequate information in incomes and economic opportunities within countries, men</w:t>
      </w:r>
      <w:r w:rsidRPr="00030AAA">
        <w:rPr>
          <w:rFonts w:ascii="Times New Roman" w:hAnsi="Times New Roman" w:cs="Times New Roman"/>
          <w:sz w:val="24"/>
          <w:szCs w:val="24"/>
        </w:rPr>
        <w:t xml:space="preserve"> and women, rural and urban areas. Economic progress made in China, India, and Asia has shown a realistic way of moving people out of </w:t>
      </w:r>
      <w:r w:rsidR="00735335" w:rsidRPr="00030AAA">
        <w:rPr>
          <w:rFonts w:ascii="Times New Roman" w:hAnsi="Times New Roman" w:cs="Times New Roman"/>
          <w:sz w:val="24"/>
          <w:szCs w:val="24"/>
        </w:rPr>
        <w:t xml:space="preserve">extreme poverty. It is also visible in free trade and market forces. There a misconception of poor governance is one of the causes of extreme poverty, which is not the case. The solemn truth is governance makes a difference </w:t>
      </w:r>
      <w:r w:rsidR="00953400" w:rsidRPr="00030AAA">
        <w:rPr>
          <w:rFonts w:ascii="Times New Roman" w:hAnsi="Times New Roman" w:cs="Times New Roman"/>
          <w:sz w:val="24"/>
          <w:szCs w:val="24"/>
        </w:rPr>
        <w:t xml:space="preserve">but does not determine economic growth. </w:t>
      </w:r>
      <w:r w:rsidR="00735335" w:rsidRPr="00030AAA">
        <w:rPr>
          <w:rFonts w:ascii="Times New Roman" w:hAnsi="Times New Roman" w:cs="Times New Roman"/>
          <w:sz w:val="24"/>
          <w:szCs w:val="24"/>
        </w:rPr>
        <w:t xml:space="preserve">  </w:t>
      </w:r>
    </w:p>
    <w:p w:rsidR="003B5515" w:rsidRPr="00030AAA" w:rsidRDefault="0081676B" w:rsidP="00030AAA">
      <w:pPr>
        <w:spacing w:line="480" w:lineRule="auto"/>
        <w:ind w:firstLine="720"/>
        <w:rPr>
          <w:rFonts w:ascii="Times New Roman" w:hAnsi="Times New Roman" w:cs="Times New Roman"/>
          <w:sz w:val="24"/>
          <w:szCs w:val="24"/>
        </w:rPr>
      </w:pPr>
      <w:r w:rsidRPr="00030AAA">
        <w:rPr>
          <w:rFonts w:ascii="Times New Roman" w:hAnsi="Times New Roman" w:cs="Times New Roman"/>
          <w:sz w:val="24"/>
          <w:szCs w:val="24"/>
        </w:rPr>
        <w:t>Direct investment should be implemented to assist the developing nations that face the challenge of geographica</w:t>
      </w:r>
      <w:r w:rsidRPr="00030AAA">
        <w:rPr>
          <w:rFonts w:ascii="Times New Roman" w:hAnsi="Times New Roman" w:cs="Times New Roman"/>
          <w:sz w:val="24"/>
          <w:szCs w:val="24"/>
        </w:rPr>
        <w:t>l inequality. There are geographical factors like climate, topography, natural resources, and trade routes. According to Adam Smith argued that high transportation costs hinder development in inland areas of Asia and Africa. These issues have bee</w:t>
      </w:r>
      <w:r w:rsidR="005E0B01" w:rsidRPr="00030AAA">
        <w:rPr>
          <w:rFonts w:ascii="Times New Roman" w:hAnsi="Times New Roman" w:cs="Times New Roman"/>
          <w:sz w:val="24"/>
          <w:szCs w:val="24"/>
        </w:rPr>
        <w:t xml:space="preserve">n solved by advanced technology. The drought should be replaced with irrigation, road isolation with mobile phones, tropical diseases such as malaria, bed nets, and insecticide. </w:t>
      </w:r>
    </w:p>
    <w:p w:rsidR="005E0B01" w:rsidRPr="00030AAA" w:rsidRDefault="0081676B" w:rsidP="00030AAA">
      <w:pPr>
        <w:spacing w:line="480" w:lineRule="auto"/>
        <w:ind w:firstLine="720"/>
        <w:rPr>
          <w:rFonts w:ascii="Times New Roman" w:hAnsi="Times New Roman" w:cs="Times New Roman"/>
          <w:sz w:val="24"/>
          <w:szCs w:val="24"/>
        </w:rPr>
      </w:pPr>
      <w:r w:rsidRPr="00030AAA">
        <w:rPr>
          <w:rFonts w:ascii="Times New Roman" w:hAnsi="Times New Roman" w:cs="Times New Roman"/>
          <w:sz w:val="24"/>
          <w:szCs w:val="24"/>
        </w:rPr>
        <w:t>An international financial aid provided by other countries is another mechanism to redu</w:t>
      </w:r>
      <w:r w:rsidRPr="00030AAA">
        <w:rPr>
          <w:rFonts w:ascii="Times New Roman" w:hAnsi="Times New Roman" w:cs="Times New Roman"/>
          <w:sz w:val="24"/>
          <w:szCs w:val="24"/>
        </w:rPr>
        <w:t xml:space="preserve">ce extreme poverty. It will be possible if the income is evenly distributed to benefit every individual. </w:t>
      </w:r>
      <w:r w:rsidR="00464B5B" w:rsidRPr="00030AAA">
        <w:rPr>
          <w:rFonts w:ascii="Times New Roman" w:hAnsi="Times New Roman" w:cs="Times New Roman"/>
          <w:sz w:val="24"/>
          <w:szCs w:val="24"/>
        </w:rPr>
        <w:t xml:space="preserve">Improvement of infrastructure, scientific and technological innovation, education, and health should benefit everybody. </w:t>
      </w:r>
      <w:r w:rsidR="00F728B9" w:rsidRPr="00030AAA">
        <w:rPr>
          <w:rFonts w:ascii="Times New Roman" w:hAnsi="Times New Roman" w:cs="Times New Roman"/>
          <w:sz w:val="24"/>
          <w:szCs w:val="24"/>
        </w:rPr>
        <w:t xml:space="preserve">Initiatives are essential aspects to be considered. In case the rich countries fail to be investment, they may find themselves in extreme poverty. </w:t>
      </w:r>
      <w:r w:rsidR="0022442D" w:rsidRPr="00030AAA">
        <w:rPr>
          <w:rFonts w:ascii="Times New Roman" w:hAnsi="Times New Roman" w:cs="Times New Roman"/>
          <w:sz w:val="24"/>
          <w:szCs w:val="24"/>
        </w:rPr>
        <w:t xml:space="preserve">Investment should act as a source of security. </w:t>
      </w:r>
    </w:p>
    <w:p w:rsidR="00030AAA" w:rsidRPr="00030AAA" w:rsidRDefault="0081676B" w:rsidP="00136F2D">
      <w:pPr>
        <w:spacing w:line="480" w:lineRule="auto"/>
        <w:ind w:firstLine="720"/>
        <w:rPr>
          <w:rFonts w:ascii="Times New Roman" w:hAnsi="Times New Roman" w:cs="Times New Roman"/>
          <w:sz w:val="24"/>
          <w:szCs w:val="24"/>
        </w:rPr>
      </w:pPr>
      <w:r w:rsidRPr="00030AAA">
        <w:rPr>
          <w:rFonts w:ascii="Times New Roman" w:hAnsi="Times New Roman" w:cs="Times New Roman"/>
          <w:sz w:val="24"/>
          <w:szCs w:val="24"/>
        </w:rPr>
        <w:lastRenderedPageBreak/>
        <w:t xml:space="preserve">Despite </w:t>
      </w:r>
      <w:r w:rsidR="00030AAA" w:rsidRPr="00030AAA">
        <w:rPr>
          <w:rFonts w:ascii="Times New Roman" w:hAnsi="Times New Roman" w:cs="Times New Roman"/>
          <w:sz w:val="24"/>
          <w:szCs w:val="24"/>
        </w:rPr>
        <w:t>poor governance</w:t>
      </w:r>
      <w:r w:rsidRPr="00030AAA">
        <w:rPr>
          <w:rFonts w:ascii="Times New Roman" w:hAnsi="Times New Roman" w:cs="Times New Roman"/>
          <w:sz w:val="24"/>
          <w:szCs w:val="24"/>
        </w:rPr>
        <w:t xml:space="preserve">, such as corruption which may lead to wastage of financial aid, the </w:t>
      </w:r>
      <w:r w:rsidRPr="00030AAA">
        <w:rPr>
          <w:rFonts w:ascii="Times New Roman" w:hAnsi="Times New Roman" w:cs="Times New Roman"/>
          <w:sz w:val="24"/>
          <w:szCs w:val="24"/>
        </w:rPr>
        <w:t>money should be provided directly to the town and villages. It will minimize the chances of landing into unauthorized hands. Such money should be provided to countries that have a good record of good gover</w:t>
      </w:r>
      <w:r w:rsidR="00136F2D">
        <w:rPr>
          <w:rFonts w:ascii="Times New Roman" w:hAnsi="Times New Roman" w:cs="Times New Roman"/>
          <w:sz w:val="24"/>
          <w:szCs w:val="24"/>
        </w:rPr>
        <w:t>nance.</w:t>
      </w:r>
    </w:p>
    <w:sectPr w:rsidR="00030AAA" w:rsidRPr="00030AAA" w:rsidSect="00EA381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76B" w:rsidRDefault="0081676B">
      <w:pPr>
        <w:spacing w:after="0" w:line="240" w:lineRule="auto"/>
      </w:pPr>
      <w:r>
        <w:separator/>
      </w:r>
    </w:p>
  </w:endnote>
  <w:endnote w:type="continuationSeparator" w:id="0">
    <w:p w:rsidR="0081676B" w:rsidRDefault="0081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76B" w:rsidRDefault="0081676B">
      <w:pPr>
        <w:spacing w:after="0" w:line="240" w:lineRule="auto"/>
      </w:pPr>
      <w:r>
        <w:separator/>
      </w:r>
    </w:p>
  </w:footnote>
  <w:footnote w:type="continuationSeparator" w:id="0">
    <w:p w:rsidR="0081676B" w:rsidRDefault="00816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052784"/>
      <w:docPartObj>
        <w:docPartGallery w:val="Page Numbers (Top of Page)"/>
        <w:docPartUnique/>
      </w:docPartObj>
    </w:sdtPr>
    <w:sdtEndPr>
      <w:rPr>
        <w:noProof/>
      </w:rPr>
    </w:sdtEndPr>
    <w:sdtContent>
      <w:p w:rsidR="00EA3814" w:rsidRDefault="0081676B">
        <w:pPr>
          <w:pStyle w:val="Header"/>
          <w:jc w:val="right"/>
        </w:pPr>
        <w:r>
          <w:t>ELIMINATION OF POVERTY.</w:t>
        </w:r>
        <w:r>
          <w:tab/>
        </w:r>
        <w:r>
          <w:tab/>
        </w:r>
        <w:r>
          <w:fldChar w:fldCharType="begin"/>
        </w:r>
        <w:r>
          <w:instrText xml:space="preserve"> PAGE   \* MERGEFORMAT </w:instrText>
        </w:r>
        <w:r>
          <w:fldChar w:fldCharType="separate"/>
        </w:r>
        <w:r w:rsidR="00136F2D">
          <w:rPr>
            <w:noProof/>
          </w:rPr>
          <w:t>3</w:t>
        </w:r>
        <w:r>
          <w:rPr>
            <w:noProof/>
          </w:rPr>
          <w:fldChar w:fldCharType="end"/>
        </w:r>
      </w:p>
    </w:sdtContent>
  </w:sdt>
  <w:p w:rsidR="00EA3814" w:rsidRDefault="00EA3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814" w:rsidRDefault="0081676B">
    <w:pPr>
      <w:pStyle w:val="Header"/>
      <w:jc w:val="right"/>
    </w:pPr>
    <w:r>
      <w:t>Running Head. ELIMINATION OF POVERTY.</w:t>
    </w:r>
    <w:r>
      <w:tab/>
    </w:r>
    <w:r>
      <w:tab/>
    </w:r>
    <w:sdt>
      <w:sdtPr>
        <w:id w:val="-11277747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36F2D">
          <w:rPr>
            <w:noProof/>
          </w:rPr>
          <w:t>1</w:t>
        </w:r>
        <w:r>
          <w:rPr>
            <w:noProof/>
          </w:rPr>
          <w:fldChar w:fldCharType="end"/>
        </w:r>
      </w:sdtContent>
    </w:sdt>
  </w:p>
  <w:p w:rsidR="00EA3814" w:rsidRDefault="00EA3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C6"/>
    <w:rsid w:val="00030AAA"/>
    <w:rsid w:val="00136F2D"/>
    <w:rsid w:val="0022442D"/>
    <w:rsid w:val="003B5515"/>
    <w:rsid w:val="00412332"/>
    <w:rsid w:val="00464B5B"/>
    <w:rsid w:val="005E0B01"/>
    <w:rsid w:val="00735335"/>
    <w:rsid w:val="0081676B"/>
    <w:rsid w:val="00953400"/>
    <w:rsid w:val="00B44AC6"/>
    <w:rsid w:val="00D547A1"/>
    <w:rsid w:val="00EA3814"/>
    <w:rsid w:val="00F7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12C9D-02F2-4B95-8932-7DA5E051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14"/>
  </w:style>
  <w:style w:type="paragraph" w:styleId="Footer">
    <w:name w:val="footer"/>
    <w:basedOn w:val="Normal"/>
    <w:link w:val="FooterChar"/>
    <w:uiPriority w:val="99"/>
    <w:unhideWhenUsed/>
    <w:rsid w:val="00EA3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0E8C-BF83-42FD-B32E-6B0FB1A8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2021-04-09T19:39:00Z</dcterms:created>
  <dcterms:modified xsi:type="dcterms:W3CDTF">2021-04-09T21:14:00Z</dcterms:modified>
</cp:coreProperties>
</file>